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685CC4">
        <w:t>JUNE 12</w:t>
      </w:r>
      <w:r w:rsidR="00605D7B">
        <w:t>, 201</w:t>
      </w:r>
      <w:r w:rsidR="008D120A">
        <w:t>2</w:t>
      </w:r>
    </w:p>
    <w:p w:rsidR="00C85DA6" w:rsidRDefault="00C85DA6"/>
    <w:p w:rsidR="003642AF" w:rsidRDefault="003642AF">
      <w:r>
        <w:tab/>
        <w:t xml:space="preserve">The Board of Commissioners of the St. Bernard Port, Harbor and Terminal District met in regular session on </w:t>
      </w:r>
      <w:r w:rsidR="00E513FD">
        <w:t>Tuesday</w:t>
      </w:r>
      <w:r>
        <w:t>,</w:t>
      </w:r>
      <w:r w:rsidR="002F1C6F">
        <w:t xml:space="preserve"> </w:t>
      </w:r>
      <w:r w:rsidR="00685CC4">
        <w:t>June 12</w:t>
      </w:r>
      <w:r w:rsidR="00605D7B">
        <w:t>, 201</w:t>
      </w:r>
      <w:r w:rsidR="008D120A">
        <w:t>2</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8D120A" w:rsidRDefault="003642AF">
      <w:r>
        <w:tab/>
        <w:t>Members present were</w:t>
      </w:r>
      <w:r w:rsidR="004A65A0">
        <w:t>:</w:t>
      </w:r>
      <w:r w:rsidR="00683CD9">
        <w:t xml:space="preserve"> Mr. </w:t>
      </w:r>
      <w:r w:rsidR="001F128F">
        <w:t>Elton J. LeBlanc, President</w:t>
      </w:r>
      <w:r w:rsidR="00842049">
        <w:t>;</w:t>
      </w:r>
      <w:r w:rsidR="00BD2019">
        <w:t xml:space="preserve"> Mr. Bradley J. Cantrell, Secretary; </w:t>
      </w:r>
      <w:r w:rsidR="00760529">
        <w:t>Mr. P. James DiFatta, Treasurer and Mr. Charles H. Reppel, Commissioner</w:t>
      </w:r>
      <w:r w:rsidR="00FE0DB5">
        <w:t xml:space="preserve">.  Absent was Mr. Harold J. Anderson, Vice President.  </w:t>
      </w:r>
      <w:r w:rsidR="00860A3D">
        <w:t>A</w:t>
      </w:r>
      <w:r w:rsidR="0054038D">
        <w:t xml:space="preserve">lso present were Dr. </w:t>
      </w:r>
      <w:smartTag w:uri="urn:schemas-microsoft-com:office:smarttags" w:element="PersonName">
        <w:r w:rsidR="0054038D">
          <w:t>Robert J. Scafidel</w:t>
        </w:r>
      </w:smartTag>
      <w:r w:rsidR="0054038D">
        <w:t>, Executive Director; Ms. Denise Griffin, Executive Secretary</w:t>
      </w:r>
      <w:r w:rsidR="007E7E1C">
        <w:t xml:space="preserve">; </w:t>
      </w:r>
      <w:r w:rsidR="00760529">
        <w:t>Mr. Drew Heaphy, Director of Administration; Mr. Jerry Graves, Director of Operations</w:t>
      </w:r>
      <w:r w:rsidR="001F128F">
        <w:t>;</w:t>
      </w:r>
      <w:r w:rsidR="00683CD9">
        <w:t xml:space="preserve"> </w:t>
      </w:r>
      <w:r w:rsidR="00213246">
        <w:t>Mr.</w:t>
      </w:r>
      <w:r w:rsidR="00760529">
        <w:t>’s</w:t>
      </w:r>
      <w:r w:rsidR="00213246">
        <w:t xml:space="preserve"> </w:t>
      </w:r>
      <w:r w:rsidR="00683CD9">
        <w:t>David Fennelly</w:t>
      </w:r>
      <w:r w:rsidR="00760529">
        <w:t xml:space="preserve"> and </w:t>
      </w:r>
      <w:r w:rsidR="00BD2019">
        <w:t xml:space="preserve">Gary Poirrier, </w:t>
      </w:r>
      <w:r w:rsidR="002D6268">
        <w:t>Associated Terminals of St. Bernard</w:t>
      </w:r>
      <w:r w:rsidR="00BE6218">
        <w:t>;</w:t>
      </w:r>
      <w:r w:rsidR="00492CBD">
        <w:t xml:space="preserve"> Mr.</w:t>
      </w:r>
      <w:r w:rsidR="00FE0DB5">
        <w:t>’s</w:t>
      </w:r>
      <w:r w:rsidR="00492CBD">
        <w:t xml:space="preserve"> </w:t>
      </w:r>
      <w:r w:rsidR="008D120A">
        <w:t>Suresh Shah</w:t>
      </w:r>
      <w:r w:rsidR="00FE0DB5">
        <w:t xml:space="preserve"> and David Boyd</w:t>
      </w:r>
      <w:r w:rsidR="00492CBD">
        <w:t>, Burk-Kleinpeter, Inc.</w:t>
      </w:r>
      <w:r w:rsidR="00BD2019">
        <w:t>;</w:t>
      </w:r>
      <w:r w:rsidR="00BE6218">
        <w:t xml:space="preserve"> </w:t>
      </w:r>
      <w:r w:rsidR="008D120A">
        <w:t>Mr. Jim Simmons, N-Y &amp; Associates</w:t>
      </w:r>
      <w:r w:rsidR="00FE0DB5">
        <w:t>; Ms. Ashley Coker and Mr. Jim Garner, Sher Garner</w:t>
      </w:r>
      <w:r w:rsidR="00BD2019">
        <w:t xml:space="preserve"> and Mr. William Evans, URS Corp</w:t>
      </w:r>
      <w:r w:rsidR="00842049">
        <w:t xml:space="preserve">.  </w:t>
      </w:r>
    </w:p>
    <w:p w:rsidR="00B23735" w:rsidRDefault="00B23735"/>
    <w:p w:rsidR="002F5E7C" w:rsidRDefault="006F713A" w:rsidP="003F3D28">
      <w:r>
        <w:tab/>
      </w:r>
      <w:r w:rsidR="002F5E7C">
        <w:t xml:space="preserve">President </w:t>
      </w:r>
      <w:r w:rsidR="007E6425">
        <w:t>LeBlanc</w:t>
      </w:r>
      <w:r w:rsidR="002F5E7C">
        <w:t xml:space="preserve"> asked if there were any public comments in accordance with R.S. 42:5(D).  </w:t>
      </w:r>
      <w:r w:rsidR="00B23735">
        <w:t>Not hearing from anyone, he continued with the meeting</w:t>
      </w:r>
      <w:r w:rsidR="00217EE7">
        <w:t>.</w:t>
      </w:r>
    </w:p>
    <w:p w:rsidR="002F5E7C" w:rsidRDefault="002F5E7C" w:rsidP="002F5E7C"/>
    <w:p w:rsidR="00BE6218" w:rsidRDefault="002F5E7C" w:rsidP="00037E7A">
      <w:r>
        <w:tab/>
      </w:r>
      <w:r w:rsidR="00864529">
        <w:t xml:space="preserve">On motion of Mr. </w:t>
      </w:r>
      <w:r w:rsidR="007656B6">
        <w:t>DiFatta</w:t>
      </w:r>
      <w:r w:rsidR="00864529">
        <w:t xml:space="preserve">, seconded by Mr. </w:t>
      </w:r>
      <w:r w:rsidR="007656B6">
        <w:t>Cantrell</w:t>
      </w:r>
      <w:r w:rsidR="00864529">
        <w:t xml:space="preserve">, the Board unanimously approved </w:t>
      </w:r>
      <w:r w:rsidR="001B737E">
        <w:t xml:space="preserve">the minutes of the regular meeting held on </w:t>
      </w:r>
      <w:r w:rsidR="007656B6">
        <w:t>May 8,</w:t>
      </w:r>
      <w:r w:rsidR="003F3D28">
        <w:t xml:space="preserve"> 2012</w:t>
      </w:r>
      <w:r w:rsidR="001B737E">
        <w:t xml:space="preserve">. </w:t>
      </w:r>
    </w:p>
    <w:p w:rsidR="003F3D28" w:rsidRDefault="003F3D28" w:rsidP="00037E7A"/>
    <w:p w:rsidR="00DA6A54" w:rsidRDefault="003F3D28" w:rsidP="00037E7A">
      <w:r>
        <w:tab/>
      </w:r>
      <w:r w:rsidR="001B737E">
        <w:t xml:space="preserve">On motion of Mr. </w:t>
      </w:r>
      <w:r>
        <w:t>Reppel</w:t>
      </w:r>
      <w:r w:rsidR="001B737E">
        <w:t xml:space="preserve">, seconded by Mr. </w:t>
      </w:r>
      <w:r w:rsidR="004E1942">
        <w:t>Cantrell</w:t>
      </w:r>
      <w:r w:rsidR="001B737E">
        <w:t xml:space="preserve">, the Board unanimously approved </w:t>
      </w:r>
      <w:r w:rsidR="00C87EEC">
        <w:t xml:space="preserve">a new lease </w:t>
      </w:r>
      <w:r w:rsidR="004E1942">
        <w:t>with STI Group Industrial Services for 2.82 acres of land and 10,000 sq. ft. of warehouse space (Foothill) located in the Chalmette Terminal.</w:t>
      </w:r>
      <w:r w:rsidR="00C87EEC">
        <w:t xml:space="preserve"> </w:t>
      </w:r>
    </w:p>
    <w:p w:rsidR="00C87EEC" w:rsidRDefault="00C87EEC" w:rsidP="00037E7A"/>
    <w:p w:rsidR="00C87EEC" w:rsidRDefault="00C87EEC" w:rsidP="00037E7A">
      <w:r>
        <w:tab/>
        <w:t xml:space="preserve">On motion of Mr. Reppel, seconded by Mr. </w:t>
      </w:r>
      <w:r w:rsidR="004E1942">
        <w:t xml:space="preserve">DiFatta, </w:t>
      </w:r>
      <w:r>
        <w:t xml:space="preserve">the Board unanimously approved </w:t>
      </w:r>
      <w:r w:rsidR="004E1942">
        <w:t xml:space="preserve">to discuss approval of a one year extension for Boasso America on the option of Area 2. </w:t>
      </w:r>
    </w:p>
    <w:p w:rsidR="004E1942" w:rsidRDefault="004E1942" w:rsidP="00037E7A"/>
    <w:p w:rsidR="004E1942" w:rsidRDefault="004E1942" w:rsidP="00037E7A">
      <w:r>
        <w:tab/>
        <w:t>On amended motion of Mr. DiFatta, seconded by Mr. Reppel</w:t>
      </w:r>
      <w:r w:rsidR="00217EE7">
        <w:t>,</w:t>
      </w:r>
      <w:r>
        <w:t xml:space="preserve"> the Board unanimously approved a one year extension for Boasso America on the option of Area 2</w:t>
      </w:r>
      <w:r w:rsidR="004877A1">
        <w:t>, which includes the right of first refusal</w:t>
      </w:r>
      <w:r w:rsidR="00A3535C">
        <w:t xml:space="preserve"> at the rate offered</w:t>
      </w:r>
      <w:r w:rsidR="002C1E6D">
        <w:t xml:space="preserve"> by perspective tenant</w:t>
      </w:r>
      <w:r w:rsidR="004877A1">
        <w:t xml:space="preserve">, </w:t>
      </w:r>
      <w:r w:rsidR="00A3535C">
        <w:t xml:space="preserve">15 day period for Boasso to exercise their right of first refusals </w:t>
      </w:r>
      <w:r w:rsidR="00FE14C2">
        <w:t>and loss of</w:t>
      </w:r>
      <w:r w:rsidR="00A3535C">
        <w:t xml:space="preserve"> </w:t>
      </w:r>
      <w:r w:rsidR="00FE14C2">
        <w:t>their $</w:t>
      </w:r>
      <w:r w:rsidR="00A3535C">
        <w:t xml:space="preserve">10,000 </w:t>
      </w:r>
      <w:r w:rsidR="00FE14C2">
        <w:t xml:space="preserve">deposit </w:t>
      </w:r>
      <w:r w:rsidR="00A3535C">
        <w:t xml:space="preserve">after </w:t>
      </w:r>
      <w:r w:rsidR="002C1E6D">
        <w:t xml:space="preserve">the </w:t>
      </w:r>
      <w:r w:rsidR="00A3535C">
        <w:t xml:space="preserve">one-year extension </w:t>
      </w:r>
      <w:r w:rsidR="008F4055">
        <w:t>concludes</w:t>
      </w:r>
      <w:r w:rsidR="00A3535C">
        <w:t>.</w:t>
      </w:r>
      <w:r w:rsidR="004877A1">
        <w:t xml:space="preserve">  </w:t>
      </w:r>
    </w:p>
    <w:p w:rsidR="00C87EEC" w:rsidRDefault="00C87EEC" w:rsidP="00037E7A"/>
    <w:p w:rsidR="00C87EEC" w:rsidRDefault="00C87EEC" w:rsidP="00037E7A">
      <w:r>
        <w:tab/>
        <w:t xml:space="preserve">On motion of Mr. Cantrell, seconded by Mr. </w:t>
      </w:r>
      <w:r w:rsidR="00C01056">
        <w:t>DiFatta</w:t>
      </w:r>
      <w:r>
        <w:t xml:space="preserve">, the Board unanimously approved </w:t>
      </w:r>
      <w:r w:rsidR="00C01056">
        <w:t>a consent request for Frederick Howell, Jr. to construct a boat slip at 4525 Delacroix Hwy. (Fernandez Subdivision, Lot 13), St. Bernard, Louisiana</w:t>
      </w:r>
      <w:r>
        <w:t>.</w:t>
      </w:r>
    </w:p>
    <w:p w:rsidR="00C87EEC" w:rsidRDefault="00C87EEC" w:rsidP="00037E7A"/>
    <w:p w:rsidR="00C01056" w:rsidRDefault="00C01056" w:rsidP="00C01056">
      <w:pPr>
        <w:widowControl w:val="0"/>
        <w:autoSpaceDE w:val="0"/>
        <w:autoSpaceDN w:val="0"/>
        <w:adjustRightInd w:val="0"/>
        <w:ind w:firstLine="720"/>
      </w:pPr>
      <w:r>
        <w:t>Bids were received in the Port office on Tuesday, May 22, 2012, at 2:00 p.m. for Removal of Existing Guard Station and Installation of New Guard Station, Chalmette Terminal project.  The bids were as follows:</w:t>
      </w:r>
    </w:p>
    <w:p w:rsidR="00C01056" w:rsidRDefault="00C01056" w:rsidP="00C01056">
      <w:r>
        <w:lastRenderedPageBreak/>
        <w:t>Regular Monthly Meeting</w:t>
      </w:r>
    </w:p>
    <w:p w:rsidR="00C01056" w:rsidRDefault="00C01056" w:rsidP="00C01056">
      <w:r>
        <w:t>June 12, 2012</w:t>
      </w:r>
    </w:p>
    <w:p w:rsidR="00C01056" w:rsidRDefault="00C01056" w:rsidP="00C01056">
      <w:r>
        <w:t>Page 2</w:t>
      </w:r>
    </w:p>
    <w:p w:rsidR="00C01056" w:rsidRDefault="00C01056" w:rsidP="00C01056"/>
    <w:p w:rsidR="00C01056" w:rsidRDefault="00C01056" w:rsidP="00C01056"/>
    <w:p w:rsidR="00C01056" w:rsidRDefault="00C01056" w:rsidP="00C01056">
      <w:pPr>
        <w:ind w:left="720" w:firstLine="720"/>
      </w:pPr>
      <w:r w:rsidRPr="00B50766">
        <w:rPr>
          <w:u w:val="single"/>
        </w:rPr>
        <w:t>Contractor</w:t>
      </w:r>
      <w:r>
        <w:tab/>
      </w:r>
      <w:r>
        <w:tab/>
      </w:r>
      <w:r>
        <w:tab/>
      </w:r>
      <w:r>
        <w:tab/>
      </w:r>
      <w:r>
        <w:tab/>
      </w:r>
      <w:r w:rsidRPr="00B50766">
        <w:rPr>
          <w:u w:val="single"/>
        </w:rPr>
        <w:t>Base Bid</w:t>
      </w:r>
    </w:p>
    <w:p w:rsidR="00C01056" w:rsidRDefault="00C01056" w:rsidP="00C01056">
      <w:pPr>
        <w:ind w:left="720" w:firstLine="720"/>
      </w:pPr>
      <w:r>
        <w:t>Braithwaite Construction</w:t>
      </w:r>
      <w:r>
        <w:tab/>
      </w:r>
      <w:r>
        <w:tab/>
      </w:r>
      <w:r>
        <w:tab/>
        <w:t>$  86,241.00</w:t>
      </w:r>
    </w:p>
    <w:p w:rsidR="00C01056" w:rsidRDefault="00C01056" w:rsidP="00C01056">
      <w:pPr>
        <w:ind w:left="720" w:firstLine="720"/>
      </w:pPr>
      <w:r>
        <w:t>Southern Service &amp; Equipment</w:t>
      </w:r>
      <w:r>
        <w:tab/>
      </w:r>
      <w:r>
        <w:tab/>
        <w:t>$  96,100.00</w:t>
      </w:r>
    </w:p>
    <w:p w:rsidR="00C01056" w:rsidRDefault="00C01056" w:rsidP="00C01056">
      <w:pPr>
        <w:ind w:left="720" w:firstLine="720"/>
      </w:pPr>
      <w:r>
        <w:t>Lou-Con, Inc.</w:t>
      </w:r>
      <w:r>
        <w:tab/>
      </w:r>
      <w:r>
        <w:tab/>
      </w:r>
      <w:r>
        <w:tab/>
      </w:r>
      <w:r>
        <w:tab/>
      </w:r>
      <w:r>
        <w:tab/>
        <w:t>$114,500.00</w:t>
      </w:r>
    </w:p>
    <w:p w:rsidR="00C87EEC" w:rsidRDefault="00C87EEC" w:rsidP="00037E7A"/>
    <w:p w:rsidR="00C87EEC" w:rsidRDefault="00C87EEC" w:rsidP="00037E7A">
      <w:r>
        <w:tab/>
        <w:t xml:space="preserve">On motion of Mr. </w:t>
      </w:r>
      <w:r w:rsidR="00C01056">
        <w:t>Reppel</w:t>
      </w:r>
      <w:r>
        <w:t xml:space="preserve">, seconded by Mr. Cantrell, the Board unanimously approved </w:t>
      </w:r>
      <w:r w:rsidR="003241FE">
        <w:t>to</w:t>
      </w:r>
      <w:r w:rsidR="00C01056">
        <w:t xml:space="preserve"> award the bid to Braithwaite Construction in the amount of $86,241.</w:t>
      </w:r>
    </w:p>
    <w:p w:rsidR="00AE04D3" w:rsidRDefault="00AE04D3" w:rsidP="00037E7A"/>
    <w:p w:rsidR="00AE04D3" w:rsidRDefault="00AE04D3" w:rsidP="00AE04D3">
      <w:pPr>
        <w:ind w:firstLine="720"/>
      </w:pPr>
      <w:r>
        <w:t xml:space="preserve">On motion of Mr. </w:t>
      </w:r>
      <w:r w:rsidR="00C01056">
        <w:t>Cantrell</w:t>
      </w:r>
      <w:r>
        <w:t xml:space="preserve">, seconded by Mr. </w:t>
      </w:r>
      <w:r w:rsidR="0081213F">
        <w:t>Reppel</w:t>
      </w:r>
      <w:r>
        <w:t xml:space="preserve">, the Board unanimously approved </w:t>
      </w:r>
      <w:r w:rsidR="0081213F">
        <w:t>authorization for the Executive Director to enter into a professional services contract with Fluid Architectural Design, LLC for design services relating to the Administration/Security Complex 2</w:t>
      </w:r>
      <w:r w:rsidR="0081213F" w:rsidRPr="00972E87">
        <w:rPr>
          <w:vertAlign w:val="superscript"/>
        </w:rPr>
        <w:t>nd</w:t>
      </w:r>
      <w:r w:rsidR="0081213F">
        <w:t xml:space="preserve"> Floor Renovation project, not to exceed $6,000</w:t>
      </w:r>
      <w:r>
        <w:t>.</w:t>
      </w:r>
    </w:p>
    <w:p w:rsidR="00AE04D3" w:rsidRDefault="00AE04D3" w:rsidP="00037E7A"/>
    <w:p w:rsidR="00AE04D3" w:rsidRDefault="00AE04D3" w:rsidP="00037E7A">
      <w:r>
        <w:tab/>
        <w:t xml:space="preserve">On motion of Mr. Reppel, seconded by Mr. </w:t>
      </w:r>
      <w:r w:rsidR="0081213F">
        <w:t>Cantrell</w:t>
      </w:r>
      <w:r>
        <w:t>, the Board unanimously approved a</w:t>
      </w:r>
      <w:r w:rsidR="0081213F">
        <w:t>uthorization to Advertise for Bids for the Administration/Security Complex 2</w:t>
      </w:r>
      <w:r w:rsidR="0081213F" w:rsidRPr="00972E87">
        <w:rPr>
          <w:vertAlign w:val="superscript"/>
        </w:rPr>
        <w:t>nd</w:t>
      </w:r>
      <w:r w:rsidR="0081213F">
        <w:t xml:space="preserve"> Floor Renovation project</w:t>
      </w:r>
      <w:r>
        <w:t>.</w:t>
      </w:r>
    </w:p>
    <w:p w:rsidR="00477520" w:rsidRDefault="00477520" w:rsidP="00037E7A"/>
    <w:p w:rsidR="00477520" w:rsidRDefault="00477520" w:rsidP="00037E7A">
      <w:r>
        <w:tab/>
      </w:r>
      <w:r w:rsidR="003241FE">
        <w:t>On motion of Mr. Reppel, seconded by Mr. Cantrell, the Board unanimously approved authorization to Advertise for Bids for the Administration/Security Complex 2</w:t>
      </w:r>
      <w:r w:rsidR="003241FE" w:rsidRPr="00972E87">
        <w:rPr>
          <w:vertAlign w:val="superscript"/>
        </w:rPr>
        <w:t>nd</w:t>
      </w:r>
      <w:r w:rsidR="003241FE">
        <w:t xml:space="preserve"> Floor Renovation project.</w:t>
      </w:r>
    </w:p>
    <w:p w:rsidR="00477520" w:rsidRDefault="00477520" w:rsidP="00037E7A"/>
    <w:p w:rsidR="00AE04D3" w:rsidRDefault="003241FE" w:rsidP="00477520">
      <w:pPr>
        <w:ind w:firstLine="720"/>
      </w:pPr>
      <w:r>
        <w:t>On motion of Mr. DiFatta, seconded by Mr. Reppel, the Board unanimously approved authorization to Advertise for Bids for surplus items.</w:t>
      </w:r>
    </w:p>
    <w:p w:rsidR="003241FE" w:rsidRDefault="003241FE" w:rsidP="00477520">
      <w:pPr>
        <w:ind w:firstLine="720"/>
      </w:pPr>
    </w:p>
    <w:p w:rsidR="003241FE" w:rsidRDefault="003241FE" w:rsidP="00477520">
      <w:pPr>
        <w:ind w:firstLine="720"/>
      </w:pPr>
      <w:r>
        <w:t>On motion of Mr. DiFatta, seconded by Mr. Cantrell, the Board unanimously approved authorization for the Executive Director to enter into a professional services contract with Dr. James A. Richardson to prepare an Economic Impact Study of the St. Bernard Port, Harbor and Terminal District, not to exceed $3,000.</w:t>
      </w:r>
    </w:p>
    <w:p w:rsidR="00217EE7" w:rsidRDefault="00217EE7" w:rsidP="00477520">
      <w:pPr>
        <w:ind w:firstLine="720"/>
      </w:pPr>
    </w:p>
    <w:p w:rsidR="00217EE7" w:rsidRDefault="00217EE7" w:rsidP="00477520">
      <w:pPr>
        <w:ind w:firstLine="720"/>
      </w:pPr>
      <w:r>
        <w:t>President LeBlanc asked that the results of the Study be published in the local paper.</w:t>
      </w:r>
    </w:p>
    <w:p w:rsidR="003241FE" w:rsidRDefault="003241FE" w:rsidP="00477520">
      <w:pPr>
        <w:ind w:firstLine="720"/>
      </w:pPr>
    </w:p>
    <w:p w:rsidR="003241FE" w:rsidRDefault="003241FE" w:rsidP="00477520">
      <w:pPr>
        <w:ind w:firstLine="720"/>
      </w:pPr>
      <w:r>
        <w:t>On motion of Mr. Cantrell, seconded by Mr. Reppel, the Board unanimously approved authorization for the Executive Director to select an Agent of Record and receive Request for Proposals for the St. Bernard Port, Harbor and Terminal District’s Insurance Package (General, Property and Professional Liability).</w:t>
      </w:r>
    </w:p>
    <w:p w:rsidR="00217EE7" w:rsidRDefault="00217EE7" w:rsidP="00477520">
      <w:pPr>
        <w:ind w:firstLine="720"/>
      </w:pPr>
    </w:p>
    <w:p w:rsidR="00217EE7" w:rsidRDefault="00217EE7" w:rsidP="00477520">
      <w:pPr>
        <w:ind w:firstLine="720"/>
      </w:pPr>
      <w:r>
        <w:t>President LeBlanc recognized Mr. Graves who updated the Board on the use of the Port’s vessel and its procurement though Security Grant funds.</w:t>
      </w:r>
    </w:p>
    <w:p w:rsidR="00217EE7" w:rsidRDefault="00217EE7" w:rsidP="00217EE7"/>
    <w:p w:rsidR="00217EE7" w:rsidRDefault="00217EE7" w:rsidP="00217EE7"/>
    <w:p w:rsidR="00217EE7" w:rsidRDefault="00217EE7" w:rsidP="00217EE7">
      <w:r>
        <w:lastRenderedPageBreak/>
        <w:t>Regular Monthly Meeting</w:t>
      </w:r>
    </w:p>
    <w:p w:rsidR="00217EE7" w:rsidRDefault="00217EE7" w:rsidP="00217EE7">
      <w:r>
        <w:t>June 12, 2012</w:t>
      </w:r>
    </w:p>
    <w:p w:rsidR="00217EE7" w:rsidRDefault="00217EE7" w:rsidP="00217EE7">
      <w:r>
        <w:t>Page 3</w:t>
      </w:r>
    </w:p>
    <w:p w:rsidR="003241FE" w:rsidRDefault="003241FE" w:rsidP="00477520">
      <w:pPr>
        <w:ind w:firstLine="720"/>
      </w:pPr>
    </w:p>
    <w:p w:rsidR="00217EE7" w:rsidRDefault="00217EE7" w:rsidP="00477520">
      <w:pPr>
        <w:ind w:firstLine="720"/>
      </w:pPr>
    </w:p>
    <w:p w:rsidR="003241FE" w:rsidRDefault="003241FE" w:rsidP="00477520">
      <w:pPr>
        <w:ind w:firstLine="720"/>
      </w:pPr>
      <w:r>
        <w:t>On motion of Mr. DiFatta, seconded by Mr. Cantrell, the Board unanimously approved authorization for the Executive Director to enter into a Cooperative Endeavor Agreement with the St. Bernard Parish Sheriff’s Office, a political subdivision of the State of Louisiana, for the utilization of the Security Patrol Vessel owned by the St. Bernard Port, Harbor and Terminal District.</w:t>
      </w:r>
    </w:p>
    <w:p w:rsidR="003241FE" w:rsidRDefault="003241FE" w:rsidP="003241FE">
      <w:pPr>
        <w:ind w:firstLine="720"/>
      </w:pPr>
    </w:p>
    <w:p w:rsidR="003241FE" w:rsidRDefault="003241FE" w:rsidP="003241FE">
      <w:pPr>
        <w:ind w:firstLine="720"/>
      </w:pPr>
      <w:r>
        <w:t xml:space="preserve">President LeBlanc recognized Dr. Scafidel who gave the Executive Director’s Report.  Dr. Scafidel reported on Construction, </w:t>
      </w:r>
      <w:r w:rsidR="00FA21CE">
        <w:t>Intermodal Facility – Wash Rack/Trench Drain, Turning Dolphin – Crescent Pilots, Dock1</w:t>
      </w:r>
      <w:r w:rsidR="00217EE7">
        <w:t>-</w:t>
      </w:r>
      <w:r w:rsidR="00FA21CE">
        <w:t xml:space="preserve">Section </w:t>
      </w:r>
      <w:proofErr w:type="gramStart"/>
      <w:r w:rsidR="00FA21CE">
        <w:t>A</w:t>
      </w:r>
      <w:proofErr w:type="gramEnd"/>
      <w:r w:rsidR="00FA21CE">
        <w:t xml:space="preserve"> Repair Funding (3.8 million/Capital Outlay), Dr. James Richardson’s PAL Economic Impact Study, Annual Report and Ports Association of Louisiana Resolution for Charles Reppel</w:t>
      </w:r>
      <w:r>
        <w:t xml:space="preserve">. </w:t>
      </w:r>
    </w:p>
    <w:p w:rsidR="005F7FFD" w:rsidRDefault="005F7FFD" w:rsidP="003241FE">
      <w:pPr>
        <w:ind w:firstLine="720"/>
      </w:pPr>
    </w:p>
    <w:p w:rsidR="005F7FFD" w:rsidRDefault="005F7FFD" w:rsidP="003241FE">
      <w:pPr>
        <w:ind w:firstLine="720"/>
      </w:pPr>
      <w:r>
        <w:t>On motion of Mr. Cantrell, seconded by Mr. Reppel, the Board unanimously approved the following resolution for Port Improvements Acquisition and Development of the Violet Site St. Bernard Parish, State Project No. 578-44-0013:</w:t>
      </w:r>
    </w:p>
    <w:p w:rsidR="005F7FFD" w:rsidRDefault="005F7FFD" w:rsidP="003241FE">
      <w:pPr>
        <w:ind w:firstLine="720"/>
      </w:pPr>
    </w:p>
    <w:p w:rsidR="005F7FFD" w:rsidRDefault="005F7FFD">
      <w:r>
        <w:tab/>
      </w:r>
      <w:r>
        <w:tab/>
      </w:r>
      <w:r>
        <w:tab/>
      </w:r>
      <w:r>
        <w:tab/>
      </w:r>
      <w:r>
        <w:tab/>
      </w:r>
      <w:r>
        <w:tab/>
      </w:r>
      <w:r>
        <w:tab/>
        <w:t>STATE PROJECT NO. 578-44-0013</w:t>
      </w:r>
    </w:p>
    <w:p w:rsidR="005F7FFD" w:rsidRDefault="005F7FFD">
      <w:r>
        <w:tab/>
      </w:r>
      <w:r>
        <w:tab/>
      </w:r>
      <w:r>
        <w:tab/>
      </w:r>
      <w:r>
        <w:tab/>
      </w:r>
      <w:r>
        <w:tab/>
      </w:r>
      <w:r>
        <w:tab/>
      </w:r>
      <w:r>
        <w:tab/>
        <w:t>PARISH OF ST. BERNARD</w:t>
      </w:r>
    </w:p>
    <w:p w:rsidR="005F7FFD" w:rsidRDefault="005F7FFD"/>
    <w:p w:rsidR="005F7FFD" w:rsidRDefault="005F7FFD"/>
    <w:p w:rsidR="005F7FFD" w:rsidRDefault="005F7FFD" w:rsidP="007072DF">
      <w:pPr>
        <w:jc w:val="center"/>
      </w:pPr>
      <w:r>
        <w:t>RESOLUTION</w:t>
      </w:r>
    </w:p>
    <w:p w:rsidR="005F7FFD" w:rsidRDefault="005F7FFD" w:rsidP="007072DF">
      <w:pPr>
        <w:jc w:val="center"/>
      </w:pPr>
    </w:p>
    <w:p w:rsidR="005F7FFD" w:rsidRDefault="005F7FFD" w:rsidP="007072DF">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5F7FFD" w:rsidRDefault="005F7FFD" w:rsidP="007072DF">
      <w:pPr>
        <w:jc w:val="center"/>
      </w:pPr>
    </w:p>
    <w:p w:rsidR="005F7FFD" w:rsidRDefault="005F7FFD" w:rsidP="007072DF">
      <w:r>
        <w:tab/>
        <w:t xml:space="preserve">Whereas, the </w:t>
      </w:r>
      <w:smartTag w:uri="urn:schemas:contacts" w:element="Sn">
        <w:r>
          <w:t>St.</w:t>
        </w:r>
      </w:smartTag>
      <w:r>
        <w:t xml:space="preserve"> Bernard Port, Harbor and Terminal District has acquired  the Violet Site St. Bernard Parish, La  S.P. No. 578-44-0013 port improvements project under the Louisiana Port Construction &amp; Development Priority Program; and </w:t>
      </w:r>
    </w:p>
    <w:p w:rsidR="005F7FFD" w:rsidRDefault="005F7FFD" w:rsidP="007072DF"/>
    <w:p w:rsidR="005F7FFD" w:rsidRDefault="005F7FFD" w:rsidP="007072DF">
      <w:r>
        <w:tab/>
        <w:t>Whereas, Acquisition and Development of the Violet Site; consist of two phases: Phase I (321) being Site Acquisition and Phase II (322) as Site Improvements; and</w:t>
      </w:r>
      <w:r w:rsidRPr="00A40666">
        <w:t xml:space="preserve"> </w:t>
      </w:r>
    </w:p>
    <w:p w:rsidR="005F7FFD" w:rsidRDefault="005F7FFD" w:rsidP="007072DF"/>
    <w:p w:rsidR="005F7FFD" w:rsidRDefault="005F7FFD" w:rsidP="007072DF">
      <w:r>
        <w:tab/>
        <w:t>Whereas, the Port has requested the full final installment of funds from S. P. No. 578-44-0013 (321), Acquisition of the Violet Site St. Bernard Parish; and</w:t>
      </w:r>
    </w:p>
    <w:p w:rsidR="005F7FFD" w:rsidRDefault="005F7FFD" w:rsidP="007072DF"/>
    <w:p w:rsidR="005F7FFD" w:rsidRDefault="005F7FFD" w:rsidP="007072DF">
      <w:r>
        <w:tab/>
        <w:t>Whereas, the Port has requested to continue with S. P. No. 578-44-0013 (322), Site Improvements as an entirely Port-funded project.</w:t>
      </w:r>
    </w:p>
    <w:p w:rsidR="005F7FFD" w:rsidRDefault="005F7FFD" w:rsidP="007072DF"/>
    <w:p w:rsidR="00217EE7" w:rsidRDefault="00217EE7" w:rsidP="007072DF"/>
    <w:p w:rsidR="00217EE7" w:rsidRDefault="00217EE7" w:rsidP="007072DF"/>
    <w:p w:rsidR="00217EE7" w:rsidRDefault="00217EE7" w:rsidP="007072DF"/>
    <w:p w:rsidR="00217EE7" w:rsidRDefault="00217EE7" w:rsidP="007072DF"/>
    <w:p w:rsidR="00217EE7" w:rsidRDefault="00217EE7" w:rsidP="00217EE7">
      <w:r>
        <w:lastRenderedPageBreak/>
        <w:t>Regular Monthly Meeting</w:t>
      </w:r>
    </w:p>
    <w:p w:rsidR="00217EE7" w:rsidRDefault="00217EE7" w:rsidP="00217EE7">
      <w:r>
        <w:t>June 12, 2012</w:t>
      </w:r>
    </w:p>
    <w:p w:rsidR="00217EE7" w:rsidRDefault="00217EE7" w:rsidP="00217EE7">
      <w:r>
        <w:t>Page 4</w:t>
      </w:r>
    </w:p>
    <w:p w:rsidR="00217EE7" w:rsidRDefault="00217EE7" w:rsidP="007072DF"/>
    <w:p w:rsidR="00217EE7" w:rsidRDefault="00217EE7" w:rsidP="007072DF"/>
    <w:p w:rsidR="005F7FFD" w:rsidRDefault="005F7FFD" w:rsidP="007072DF">
      <w:r>
        <w:tab/>
        <w:t xml:space="preserve">Be it resolved, that the St. Bernard Port, Harbor and Terminal District assure the Department of Transportation and Development that it will perform the site work as submitted and presented  in the November 24, 2009 port priority application for  S. P. No. 578-44-0013 (322), within a three-year period of the completion of litigation of the acquisition of the Violet Site. </w:t>
      </w:r>
    </w:p>
    <w:p w:rsidR="005F7FFD" w:rsidRDefault="005F7FFD" w:rsidP="007072DF"/>
    <w:p w:rsidR="005F7FFD" w:rsidRDefault="005F7FFD" w:rsidP="007072DF">
      <w:r>
        <w:t xml:space="preserve">     /s/  Bradley J. Cantrell, Secretary</w:t>
      </w:r>
      <w:r>
        <w:tab/>
      </w:r>
      <w:r>
        <w:tab/>
      </w:r>
      <w:r>
        <w:tab/>
        <w:t xml:space="preserve">     /s/  Elton J. LeBlanc, President</w:t>
      </w:r>
    </w:p>
    <w:p w:rsidR="003241FE" w:rsidRDefault="003241FE" w:rsidP="00037E7A"/>
    <w:p w:rsidR="003F4DA1" w:rsidRDefault="003F4DA1" w:rsidP="00DA6A54">
      <w:pPr>
        <w:ind w:firstLine="720"/>
      </w:pPr>
      <w:r>
        <w:t>On motion of Mr. DiFatta, seconded by Mr. Cantrell, the Board unanimously approved to convene Executive Session to discuss litigation relating to the expropriation of the Violet Dock Port at 1:06 p.m.</w:t>
      </w:r>
    </w:p>
    <w:p w:rsidR="003F4DA1" w:rsidRDefault="003F4DA1" w:rsidP="00DA6A54">
      <w:pPr>
        <w:ind w:firstLine="720"/>
      </w:pPr>
    </w:p>
    <w:p w:rsidR="003F4DA1" w:rsidRDefault="003F4DA1" w:rsidP="00DA6A54">
      <w:pPr>
        <w:ind w:firstLine="720"/>
      </w:pPr>
      <w:r>
        <w:t>On motion of Mr. Reppel, seconded by Mr. Cantrell</w:t>
      </w:r>
      <w:r w:rsidR="00217EE7">
        <w:t>,</w:t>
      </w:r>
      <w:r>
        <w:t xml:space="preserve"> the Board unanimously approved to reconvene regular session at 1:34 p.m.</w:t>
      </w:r>
    </w:p>
    <w:p w:rsidR="003F4DA1" w:rsidRDefault="003F4DA1" w:rsidP="00DA6A54">
      <w:pPr>
        <w:ind w:firstLine="720"/>
      </w:pPr>
    </w:p>
    <w:p w:rsidR="00DA6A54" w:rsidRDefault="00DA6A54" w:rsidP="00DA6A54">
      <w:pPr>
        <w:ind w:firstLine="720"/>
      </w:pPr>
      <w:r>
        <w:t xml:space="preserve">President LeBlanc recognized </w:t>
      </w:r>
      <w:r w:rsidR="001152A9">
        <w:t>M</w:t>
      </w:r>
      <w:r>
        <w:t xml:space="preserve">r. </w:t>
      </w:r>
      <w:r w:rsidR="007A79EC">
        <w:t>Heaphy</w:t>
      </w:r>
      <w:r>
        <w:t xml:space="preserve"> who gave the Finance Report.  </w:t>
      </w:r>
      <w:r w:rsidR="007A79EC">
        <w:t>Mr. Heaphy reported</w:t>
      </w:r>
      <w:r>
        <w:t xml:space="preserve"> on the operating and capital budgets</w:t>
      </w:r>
      <w:r w:rsidR="00950025">
        <w:t>,</w:t>
      </w:r>
      <w:r>
        <w:t xml:space="preserve"> </w:t>
      </w:r>
      <w:r w:rsidR="003F4DA1">
        <w:t>FY 2012-2013 B</w:t>
      </w:r>
      <w:r w:rsidR="00E6732F">
        <w:t xml:space="preserve">udget, </w:t>
      </w:r>
      <w:r>
        <w:t>professional services and Lessees Arrears.</w:t>
      </w:r>
      <w:r w:rsidR="00E6732F">
        <w:t xml:space="preserve">  </w:t>
      </w:r>
      <w:r>
        <w:t xml:space="preserve">The Board discussed the Finance Report.  </w:t>
      </w:r>
    </w:p>
    <w:p w:rsidR="001B737E" w:rsidRDefault="001B737E" w:rsidP="00037E7A"/>
    <w:p w:rsidR="003E30D8" w:rsidRDefault="003E30D8" w:rsidP="00950025">
      <w:pPr>
        <w:ind w:firstLine="720"/>
      </w:pPr>
      <w:r>
        <w:t xml:space="preserve">On motion of Mr. </w:t>
      </w:r>
      <w:r w:rsidR="003F4DA1">
        <w:t>Reppel, seconded by Mr. Cantrell,</w:t>
      </w:r>
      <w:r>
        <w:t xml:space="preserve"> the Board unanimously approved </w:t>
      </w:r>
      <w:r w:rsidR="003F4DA1">
        <w:t>the Fiscal Year 2012 – 2013 Budget</w:t>
      </w:r>
      <w:r>
        <w:t>.</w:t>
      </w:r>
    </w:p>
    <w:p w:rsidR="00AF41B2" w:rsidRDefault="00AF41B2" w:rsidP="00950025">
      <w:pPr>
        <w:ind w:firstLine="720"/>
      </w:pPr>
    </w:p>
    <w:p w:rsidR="00C277AE" w:rsidRDefault="00C90B7F" w:rsidP="00C277AE">
      <w:pPr>
        <w:ind w:firstLine="720"/>
      </w:pPr>
      <w:r>
        <w:t xml:space="preserve">President </w:t>
      </w:r>
      <w:r w:rsidR="00A92070">
        <w:t>LeBlanc</w:t>
      </w:r>
      <w:r w:rsidR="00C277AE">
        <w:t xml:space="preserve"> asked</w:t>
      </w:r>
      <w:r w:rsidR="00DE7F07">
        <w:t xml:space="preserve"> if there were any Old Business.  </w:t>
      </w:r>
      <w:r w:rsidR="00C277AE">
        <w:t>Not hearing from anyone, he continued with the meeting.</w:t>
      </w:r>
    </w:p>
    <w:p w:rsidR="002906B6" w:rsidRDefault="002906B6" w:rsidP="00DE7F07">
      <w:pPr>
        <w:ind w:firstLine="720"/>
      </w:pPr>
    </w:p>
    <w:p w:rsidR="00C910C0" w:rsidRDefault="00C90B7F" w:rsidP="00C910C0">
      <w:pPr>
        <w:ind w:firstLine="720"/>
      </w:pPr>
      <w:r>
        <w:t xml:space="preserve">President </w:t>
      </w:r>
      <w:r w:rsidR="00A92070">
        <w:t>LeBlanc</w:t>
      </w:r>
      <w:r>
        <w:t xml:space="preserve"> </w:t>
      </w:r>
      <w:r w:rsidR="00240DA3">
        <w:t>asked if there were any New Business.</w:t>
      </w:r>
      <w:r w:rsidR="009F381C">
        <w:t xml:space="preserve">  </w:t>
      </w:r>
      <w:r w:rsidR="00C910C0">
        <w:t>Not hearing from anyone, he continued with the meeting.</w:t>
      </w:r>
    </w:p>
    <w:p w:rsidR="00363442" w:rsidRDefault="00363442" w:rsidP="00C910C0">
      <w:pPr>
        <w:ind w:firstLine="720"/>
      </w:pPr>
    </w:p>
    <w:p w:rsidR="00577717" w:rsidRDefault="00EC12B3" w:rsidP="00A24520">
      <w:r>
        <w:tab/>
      </w:r>
      <w:r w:rsidR="00E96A31">
        <w:t xml:space="preserve">On motion of Mr. </w:t>
      </w:r>
      <w:r w:rsidR="00A850D9">
        <w:t>Reppel</w:t>
      </w:r>
      <w:r w:rsidR="00E96A31">
        <w:t xml:space="preserve">, seconded by Mr. </w:t>
      </w:r>
      <w:r w:rsidR="003F4DA1">
        <w:t>DiFatta</w:t>
      </w:r>
      <w:r w:rsidR="00E96A31">
        <w:t>, the meeting was adjourned.</w:t>
      </w:r>
    </w:p>
    <w:p w:rsidR="002C58CC" w:rsidRDefault="002C58CC" w:rsidP="00A758BF">
      <w:pPr>
        <w:jc w:val="right"/>
      </w:pPr>
    </w:p>
    <w:p w:rsidR="00E92C21" w:rsidRDefault="00AA31CC" w:rsidP="008F2E1F">
      <w:pPr>
        <w:ind w:left="5040"/>
      </w:pPr>
      <w:r>
        <w:t>/s/</w:t>
      </w:r>
      <w:r w:rsidR="00A758BF">
        <w:t xml:space="preserve">  </w:t>
      </w:r>
      <w:r w:rsidR="00AB7A46">
        <w:t>Bradley J. Cantrell</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056" w:rsidRDefault="00C01056" w:rsidP="00B128D6">
      <w:r>
        <w:separator/>
      </w:r>
    </w:p>
  </w:endnote>
  <w:endnote w:type="continuationSeparator" w:id="0">
    <w:p w:rsidR="00C01056" w:rsidRDefault="00C01056"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056" w:rsidRDefault="00C01056" w:rsidP="00B128D6">
      <w:r>
        <w:separator/>
      </w:r>
    </w:p>
  </w:footnote>
  <w:footnote w:type="continuationSeparator" w:id="0">
    <w:p w:rsidR="00C01056" w:rsidRDefault="00C01056"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5322"/>
    <w:rsid w:val="000353FF"/>
    <w:rsid w:val="0003679A"/>
    <w:rsid w:val="0003721D"/>
    <w:rsid w:val="00037E7A"/>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609B7"/>
    <w:rsid w:val="00060E4F"/>
    <w:rsid w:val="00062943"/>
    <w:rsid w:val="0006430E"/>
    <w:rsid w:val="00066664"/>
    <w:rsid w:val="00067BC6"/>
    <w:rsid w:val="000701B8"/>
    <w:rsid w:val="000709B1"/>
    <w:rsid w:val="000710E6"/>
    <w:rsid w:val="0007184D"/>
    <w:rsid w:val="00071A71"/>
    <w:rsid w:val="00072682"/>
    <w:rsid w:val="00072D80"/>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93A"/>
    <w:rsid w:val="000E32DD"/>
    <w:rsid w:val="000E348F"/>
    <w:rsid w:val="000E38A3"/>
    <w:rsid w:val="000E4184"/>
    <w:rsid w:val="000E455E"/>
    <w:rsid w:val="000E484A"/>
    <w:rsid w:val="000E60F9"/>
    <w:rsid w:val="000E6581"/>
    <w:rsid w:val="000E71C7"/>
    <w:rsid w:val="000E7592"/>
    <w:rsid w:val="000E7EBE"/>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492E"/>
    <w:rsid w:val="00145790"/>
    <w:rsid w:val="00145E44"/>
    <w:rsid w:val="00146A6B"/>
    <w:rsid w:val="00155EF9"/>
    <w:rsid w:val="001619AA"/>
    <w:rsid w:val="001635B2"/>
    <w:rsid w:val="00163CA2"/>
    <w:rsid w:val="00163D78"/>
    <w:rsid w:val="00163E82"/>
    <w:rsid w:val="0016721B"/>
    <w:rsid w:val="00170432"/>
    <w:rsid w:val="001707BF"/>
    <w:rsid w:val="00171490"/>
    <w:rsid w:val="0017484E"/>
    <w:rsid w:val="0017524B"/>
    <w:rsid w:val="00176E90"/>
    <w:rsid w:val="00176F8F"/>
    <w:rsid w:val="0018010B"/>
    <w:rsid w:val="001811D9"/>
    <w:rsid w:val="00181AB5"/>
    <w:rsid w:val="00184861"/>
    <w:rsid w:val="00185C1C"/>
    <w:rsid w:val="001877D6"/>
    <w:rsid w:val="00191E30"/>
    <w:rsid w:val="001926B7"/>
    <w:rsid w:val="00192B74"/>
    <w:rsid w:val="00194626"/>
    <w:rsid w:val="00194701"/>
    <w:rsid w:val="001973CF"/>
    <w:rsid w:val="00197453"/>
    <w:rsid w:val="001A0287"/>
    <w:rsid w:val="001A1B66"/>
    <w:rsid w:val="001A1C8B"/>
    <w:rsid w:val="001A280D"/>
    <w:rsid w:val="001A355C"/>
    <w:rsid w:val="001A3EB5"/>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F45"/>
    <w:rsid w:val="001C4166"/>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7694"/>
    <w:rsid w:val="001F128F"/>
    <w:rsid w:val="001F1F81"/>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53AF"/>
    <w:rsid w:val="0020660B"/>
    <w:rsid w:val="00206722"/>
    <w:rsid w:val="002078BA"/>
    <w:rsid w:val="00207B79"/>
    <w:rsid w:val="00210C03"/>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18F0"/>
    <w:rsid w:val="00232399"/>
    <w:rsid w:val="00233703"/>
    <w:rsid w:val="00234B49"/>
    <w:rsid w:val="0023560B"/>
    <w:rsid w:val="00236A3E"/>
    <w:rsid w:val="00236E7A"/>
    <w:rsid w:val="00237042"/>
    <w:rsid w:val="002370D0"/>
    <w:rsid w:val="00240039"/>
    <w:rsid w:val="00240DA3"/>
    <w:rsid w:val="00241246"/>
    <w:rsid w:val="00241364"/>
    <w:rsid w:val="002419C2"/>
    <w:rsid w:val="00241D10"/>
    <w:rsid w:val="00245B5D"/>
    <w:rsid w:val="002462E1"/>
    <w:rsid w:val="00246926"/>
    <w:rsid w:val="0025120E"/>
    <w:rsid w:val="002516A2"/>
    <w:rsid w:val="00251B83"/>
    <w:rsid w:val="0025247E"/>
    <w:rsid w:val="0025445A"/>
    <w:rsid w:val="00255D7E"/>
    <w:rsid w:val="00260AC6"/>
    <w:rsid w:val="00260BF1"/>
    <w:rsid w:val="00261ED4"/>
    <w:rsid w:val="00262A48"/>
    <w:rsid w:val="0026365E"/>
    <w:rsid w:val="0026453F"/>
    <w:rsid w:val="00264C7B"/>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269B"/>
    <w:rsid w:val="00283366"/>
    <w:rsid w:val="002833DF"/>
    <w:rsid w:val="002906B6"/>
    <w:rsid w:val="00290CA4"/>
    <w:rsid w:val="0029297F"/>
    <w:rsid w:val="002929CA"/>
    <w:rsid w:val="00292B23"/>
    <w:rsid w:val="0029332A"/>
    <w:rsid w:val="00293F48"/>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E6D"/>
    <w:rsid w:val="002C26C9"/>
    <w:rsid w:val="002C2A50"/>
    <w:rsid w:val="002C341D"/>
    <w:rsid w:val="002C35D0"/>
    <w:rsid w:val="002C363B"/>
    <w:rsid w:val="002C42D8"/>
    <w:rsid w:val="002C432F"/>
    <w:rsid w:val="002C58CC"/>
    <w:rsid w:val="002C6977"/>
    <w:rsid w:val="002C7EBF"/>
    <w:rsid w:val="002D0A03"/>
    <w:rsid w:val="002D25D5"/>
    <w:rsid w:val="002D266D"/>
    <w:rsid w:val="002D284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4330"/>
    <w:rsid w:val="0030507F"/>
    <w:rsid w:val="00305772"/>
    <w:rsid w:val="00305A7A"/>
    <w:rsid w:val="00305D38"/>
    <w:rsid w:val="0030768F"/>
    <w:rsid w:val="00310594"/>
    <w:rsid w:val="003123AB"/>
    <w:rsid w:val="0031413E"/>
    <w:rsid w:val="00314932"/>
    <w:rsid w:val="00314C37"/>
    <w:rsid w:val="00315283"/>
    <w:rsid w:val="00317BEC"/>
    <w:rsid w:val="003202FC"/>
    <w:rsid w:val="00320643"/>
    <w:rsid w:val="0032104B"/>
    <w:rsid w:val="0032314A"/>
    <w:rsid w:val="00323C89"/>
    <w:rsid w:val="003241FE"/>
    <w:rsid w:val="00324B92"/>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32B0"/>
    <w:rsid w:val="00363442"/>
    <w:rsid w:val="003642AF"/>
    <w:rsid w:val="00364C2E"/>
    <w:rsid w:val="00365F4F"/>
    <w:rsid w:val="0036670E"/>
    <w:rsid w:val="00370BB9"/>
    <w:rsid w:val="00370BF6"/>
    <w:rsid w:val="003712FE"/>
    <w:rsid w:val="003739EE"/>
    <w:rsid w:val="003740FD"/>
    <w:rsid w:val="00374C25"/>
    <w:rsid w:val="00375CAF"/>
    <w:rsid w:val="003762E0"/>
    <w:rsid w:val="00377CC5"/>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3FD4"/>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A2"/>
    <w:rsid w:val="00412D02"/>
    <w:rsid w:val="00414E7E"/>
    <w:rsid w:val="00416B04"/>
    <w:rsid w:val="00416BD9"/>
    <w:rsid w:val="00417063"/>
    <w:rsid w:val="00425743"/>
    <w:rsid w:val="004265BB"/>
    <w:rsid w:val="0042785D"/>
    <w:rsid w:val="00427BF2"/>
    <w:rsid w:val="00430080"/>
    <w:rsid w:val="00430950"/>
    <w:rsid w:val="0043451D"/>
    <w:rsid w:val="004362FA"/>
    <w:rsid w:val="0043697E"/>
    <w:rsid w:val="00436F3D"/>
    <w:rsid w:val="00440632"/>
    <w:rsid w:val="00441675"/>
    <w:rsid w:val="00441790"/>
    <w:rsid w:val="00445245"/>
    <w:rsid w:val="00445746"/>
    <w:rsid w:val="00446F55"/>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469B"/>
    <w:rsid w:val="00474B98"/>
    <w:rsid w:val="0047659E"/>
    <w:rsid w:val="00477520"/>
    <w:rsid w:val="00480859"/>
    <w:rsid w:val="00480B29"/>
    <w:rsid w:val="00481A13"/>
    <w:rsid w:val="00481D72"/>
    <w:rsid w:val="00482F55"/>
    <w:rsid w:val="004833CD"/>
    <w:rsid w:val="004840F8"/>
    <w:rsid w:val="00484ACF"/>
    <w:rsid w:val="004877A1"/>
    <w:rsid w:val="00492117"/>
    <w:rsid w:val="00492CBD"/>
    <w:rsid w:val="00493F90"/>
    <w:rsid w:val="00494ADC"/>
    <w:rsid w:val="00494D85"/>
    <w:rsid w:val="0049775B"/>
    <w:rsid w:val="004A0D15"/>
    <w:rsid w:val="004A1F8A"/>
    <w:rsid w:val="004A2C01"/>
    <w:rsid w:val="004A345D"/>
    <w:rsid w:val="004A5E50"/>
    <w:rsid w:val="004A647D"/>
    <w:rsid w:val="004A65A0"/>
    <w:rsid w:val="004A6F14"/>
    <w:rsid w:val="004B0CAC"/>
    <w:rsid w:val="004B0FF5"/>
    <w:rsid w:val="004B22ED"/>
    <w:rsid w:val="004B28BA"/>
    <w:rsid w:val="004B42AB"/>
    <w:rsid w:val="004B43C3"/>
    <w:rsid w:val="004B4F40"/>
    <w:rsid w:val="004B5D41"/>
    <w:rsid w:val="004B5DB1"/>
    <w:rsid w:val="004B6B2C"/>
    <w:rsid w:val="004C0756"/>
    <w:rsid w:val="004C1668"/>
    <w:rsid w:val="004C3F2A"/>
    <w:rsid w:val="004C52C9"/>
    <w:rsid w:val="004C5313"/>
    <w:rsid w:val="004C5921"/>
    <w:rsid w:val="004C5990"/>
    <w:rsid w:val="004C630F"/>
    <w:rsid w:val="004C7098"/>
    <w:rsid w:val="004C7AEF"/>
    <w:rsid w:val="004D1329"/>
    <w:rsid w:val="004D196C"/>
    <w:rsid w:val="004D377F"/>
    <w:rsid w:val="004D45EA"/>
    <w:rsid w:val="004D50BF"/>
    <w:rsid w:val="004E08D7"/>
    <w:rsid w:val="004E1942"/>
    <w:rsid w:val="004E2F2E"/>
    <w:rsid w:val="004E3429"/>
    <w:rsid w:val="004E3521"/>
    <w:rsid w:val="004E38B8"/>
    <w:rsid w:val="004E3DBD"/>
    <w:rsid w:val="004E5678"/>
    <w:rsid w:val="004E5765"/>
    <w:rsid w:val="004E76DD"/>
    <w:rsid w:val="004F0C77"/>
    <w:rsid w:val="004F10A0"/>
    <w:rsid w:val="004F171A"/>
    <w:rsid w:val="004F239D"/>
    <w:rsid w:val="004F2E77"/>
    <w:rsid w:val="004F4D9A"/>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90D"/>
    <w:rsid w:val="00561939"/>
    <w:rsid w:val="00563274"/>
    <w:rsid w:val="0056431B"/>
    <w:rsid w:val="005652FC"/>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4CDB"/>
    <w:rsid w:val="005A5943"/>
    <w:rsid w:val="005A6E60"/>
    <w:rsid w:val="005A7C90"/>
    <w:rsid w:val="005B01FA"/>
    <w:rsid w:val="005B317F"/>
    <w:rsid w:val="005B3215"/>
    <w:rsid w:val="005B33D6"/>
    <w:rsid w:val="005B647D"/>
    <w:rsid w:val="005B64E7"/>
    <w:rsid w:val="005B6609"/>
    <w:rsid w:val="005B7A2A"/>
    <w:rsid w:val="005C0835"/>
    <w:rsid w:val="005C0BFF"/>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35C5"/>
    <w:rsid w:val="005F42F0"/>
    <w:rsid w:val="005F48B0"/>
    <w:rsid w:val="005F4C6D"/>
    <w:rsid w:val="005F4D7D"/>
    <w:rsid w:val="005F7FFD"/>
    <w:rsid w:val="00600C64"/>
    <w:rsid w:val="00601341"/>
    <w:rsid w:val="00603EC4"/>
    <w:rsid w:val="0060469F"/>
    <w:rsid w:val="00604B25"/>
    <w:rsid w:val="00605730"/>
    <w:rsid w:val="00605C40"/>
    <w:rsid w:val="00605D7B"/>
    <w:rsid w:val="00605DCB"/>
    <w:rsid w:val="00607A99"/>
    <w:rsid w:val="00610317"/>
    <w:rsid w:val="0061210F"/>
    <w:rsid w:val="00612812"/>
    <w:rsid w:val="00614247"/>
    <w:rsid w:val="006156C7"/>
    <w:rsid w:val="006216AF"/>
    <w:rsid w:val="00621A9C"/>
    <w:rsid w:val="00622033"/>
    <w:rsid w:val="006221F3"/>
    <w:rsid w:val="00624F21"/>
    <w:rsid w:val="00625B6B"/>
    <w:rsid w:val="00630BF9"/>
    <w:rsid w:val="00631640"/>
    <w:rsid w:val="0063196D"/>
    <w:rsid w:val="006356FD"/>
    <w:rsid w:val="006362F0"/>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3F73"/>
    <w:rsid w:val="00654528"/>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5CC4"/>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3EF"/>
    <w:rsid w:val="006A58E8"/>
    <w:rsid w:val="006A72FF"/>
    <w:rsid w:val="006A7553"/>
    <w:rsid w:val="006A78C0"/>
    <w:rsid w:val="006B265A"/>
    <w:rsid w:val="006B4E06"/>
    <w:rsid w:val="006B5417"/>
    <w:rsid w:val="006B5785"/>
    <w:rsid w:val="006B6D81"/>
    <w:rsid w:val="006C08A7"/>
    <w:rsid w:val="006C1957"/>
    <w:rsid w:val="006C222E"/>
    <w:rsid w:val="006C31EF"/>
    <w:rsid w:val="006C78D7"/>
    <w:rsid w:val="006C7D2F"/>
    <w:rsid w:val="006D1356"/>
    <w:rsid w:val="006D16A4"/>
    <w:rsid w:val="006D251E"/>
    <w:rsid w:val="006D3430"/>
    <w:rsid w:val="006D44B6"/>
    <w:rsid w:val="006D5640"/>
    <w:rsid w:val="006D70A4"/>
    <w:rsid w:val="006D7D97"/>
    <w:rsid w:val="006E06D7"/>
    <w:rsid w:val="006E0D6B"/>
    <w:rsid w:val="006E1A5A"/>
    <w:rsid w:val="006E30C4"/>
    <w:rsid w:val="006E53E6"/>
    <w:rsid w:val="006E6232"/>
    <w:rsid w:val="006E69FE"/>
    <w:rsid w:val="006E7064"/>
    <w:rsid w:val="006E712E"/>
    <w:rsid w:val="006F0893"/>
    <w:rsid w:val="006F0E7E"/>
    <w:rsid w:val="006F2850"/>
    <w:rsid w:val="006F4912"/>
    <w:rsid w:val="006F5774"/>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2077C"/>
    <w:rsid w:val="00722A67"/>
    <w:rsid w:val="00722FA4"/>
    <w:rsid w:val="00726597"/>
    <w:rsid w:val="00726D41"/>
    <w:rsid w:val="00730690"/>
    <w:rsid w:val="007307D5"/>
    <w:rsid w:val="0073377B"/>
    <w:rsid w:val="007337B3"/>
    <w:rsid w:val="00733D1D"/>
    <w:rsid w:val="00735930"/>
    <w:rsid w:val="0074039F"/>
    <w:rsid w:val="00741423"/>
    <w:rsid w:val="007435FD"/>
    <w:rsid w:val="007438F0"/>
    <w:rsid w:val="00743CC5"/>
    <w:rsid w:val="00744892"/>
    <w:rsid w:val="00747418"/>
    <w:rsid w:val="00747FD9"/>
    <w:rsid w:val="00750060"/>
    <w:rsid w:val="00750BCD"/>
    <w:rsid w:val="00750D42"/>
    <w:rsid w:val="007510B4"/>
    <w:rsid w:val="00751830"/>
    <w:rsid w:val="00751C74"/>
    <w:rsid w:val="00754871"/>
    <w:rsid w:val="0075495D"/>
    <w:rsid w:val="00757ED4"/>
    <w:rsid w:val="00757EF0"/>
    <w:rsid w:val="00760529"/>
    <w:rsid w:val="00760EC6"/>
    <w:rsid w:val="00761B58"/>
    <w:rsid w:val="00762863"/>
    <w:rsid w:val="0076336B"/>
    <w:rsid w:val="007651B7"/>
    <w:rsid w:val="007656B6"/>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C19"/>
    <w:rsid w:val="007B62A0"/>
    <w:rsid w:val="007B7169"/>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5BA"/>
    <w:rsid w:val="007F6FC2"/>
    <w:rsid w:val="00801F05"/>
    <w:rsid w:val="0080288E"/>
    <w:rsid w:val="00802BC2"/>
    <w:rsid w:val="00803AD6"/>
    <w:rsid w:val="00803CE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1B4B"/>
    <w:rsid w:val="00832C4D"/>
    <w:rsid w:val="00832E6C"/>
    <w:rsid w:val="00833DCC"/>
    <w:rsid w:val="00833EEE"/>
    <w:rsid w:val="008342C7"/>
    <w:rsid w:val="00834B6C"/>
    <w:rsid w:val="00837084"/>
    <w:rsid w:val="008372B9"/>
    <w:rsid w:val="00840552"/>
    <w:rsid w:val="00842049"/>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96"/>
    <w:rsid w:val="00860C21"/>
    <w:rsid w:val="00860D3D"/>
    <w:rsid w:val="008626CC"/>
    <w:rsid w:val="00863C7D"/>
    <w:rsid w:val="00864529"/>
    <w:rsid w:val="00864906"/>
    <w:rsid w:val="008671B8"/>
    <w:rsid w:val="00867A53"/>
    <w:rsid w:val="0087028E"/>
    <w:rsid w:val="0087037E"/>
    <w:rsid w:val="00870C79"/>
    <w:rsid w:val="00871917"/>
    <w:rsid w:val="0087241E"/>
    <w:rsid w:val="0087377C"/>
    <w:rsid w:val="00874D24"/>
    <w:rsid w:val="008819DB"/>
    <w:rsid w:val="0088214B"/>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C200A"/>
    <w:rsid w:val="008C3679"/>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524"/>
    <w:rsid w:val="008F2E1F"/>
    <w:rsid w:val="008F4055"/>
    <w:rsid w:val="008F53B6"/>
    <w:rsid w:val="008F53ED"/>
    <w:rsid w:val="008F61F9"/>
    <w:rsid w:val="008F6A14"/>
    <w:rsid w:val="008F6D4F"/>
    <w:rsid w:val="008F70B2"/>
    <w:rsid w:val="00900EFF"/>
    <w:rsid w:val="00901256"/>
    <w:rsid w:val="00901327"/>
    <w:rsid w:val="009017C8"/>
    <w:rsid w:val="009018A6"/>
    <w:rsid w:val="00902CA6"/>
    <w:rsid w:val="00902CC7"/>
    <w:rsid w:val="0090305F"/>
    <w:rsid w:val="009038D2"/>
    <w:rsid w:val="00904376"/>
    <w:rsid w:val="00904FB3"/>
    <w:rsid w:val="00905A37"/>
    <w:rsid w:val="00905BBE"/>
    <w:rsid w:val="00907D0A"/>
    <w:rsid w:val="00910A1B"/>
    <w:rsid w:val="00910E55"/>
    <w:rsid w:val="009120E3"/>
    <w:rsid w:val="00912310"/>
    <w:rsid w:val="00913CE9"/>
    <w:rsid w:val="0091488A"/>
    <w:rsid w:val="00915AFD"/>
    <w:rsid w:val="00915DD8"/>
    <w:rsid w:val="00917E60"/>
    <w:rsid w:val="00920CD2"/>
    <w:rsid w:val="00922F56"/>
    <w:rsid w:val="009238F8"/>
    <w:rsid w:val="0092593C"/>
    <w:rsid w:val="00925F2F"/>
    <w:rsid w:val="0092705B"/>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7E8E"/>
    <w:rsid w:val="00960588"/>
    <w:rsid w:val="009622E0"/>
    <w:rsid w:val="00963CD0"/>
    <w:rsid w:val="00964E52"/>
    <w:rsid w:val="00967674"/>
    <w:rsid w:val="00970578"/>
    <w:rsid w:val="00970FB3"/>
    <w:rsid w:val="0097529F"/>
    <w:rsid w:val="009754FC"/>
    <w:rsid w:val="0098161C"/>
    <w:rsid w:val="00983353"/>
    <w:rsid w:val="0098451C"/>
    <w:rsid w:val="00985054"/>
    <w:rsid w:val="0098618F"/>
    <w:rsid w:val="00986CB8"/>
    <w:rsid w:val="00986E46"/>
    <w:rsid w:val="0099021B"/>
    <w:rsid w:val="0099199A"/>
    <w:rsid w:val="00991D5E"/>
    <w:rsid w:val="0099212D"/>
    <w:rsid w:val="00995760"/>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726F"/>
    <w:rsid w:val="009C03E4"/>
    <w:rsid w:val="009C11F5"/>
    <w:rsid w:val="009C1703"/>
    <w:rsid w:val="009C2C4B"/>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19A"/>
    <w:rsid w:val="009E1F3D"/>
    <w:rsid w:val="009E3D65"/>
    <w:rsid w:val="009E5014"/>
    <w:rsid w:val="009F0815"/>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A8D"/>
    <w:rsid w:val="00A44204"/>
    <w:rsid w:val="00A4575E"/>
    <w:rsid w:val="00A468EC"/>
    <w:rsid w:val="00A46A70"/>
    <w:rsid w:val="00A4751D"/>
    <w:rsid w:val="00A47CFD"/>
    <w:rsid w:val="00A522C2"/>
    <w:rsid w:val="00A52CC4"/>
    <w:rsid w:val="00A53840"/>
    <w:rsid w:val="00A54A2C"/>
    <w:rsid w:val="00A54DDD"/>
    <w:rsid w:val="00A55429"/>
    <w:rsid w:val="00A611AA"/>
    <w:rsid w:val="00A61D85"/>
    <w:rsid w:val="00A633E5"/>
    <w:rsid w:val="00A64FC0"/>
    <w:rsid w:val="00A66DB6"/>
    <w:rsid w:val="00A67381"/>
    <w:rsid w:val="00A67B96"/>
    <w:rsid w:val="00A70DAE"/>
    <w:rsid w:val="00A723F0"/>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2671"/>
    <w:rsid w:val="00AA290E"/>
    <w:rsid w:val="00AA2FED"/>
    <w:rsid w:val="00AA3004"/>
    <w:rsid w:val="00AA31CC"/>
    <w:rsid w:val="00AA4A51"/>
    <w:rsid w:val="00AA506C"/>
    <w:rsid w:val="00AA651F"/>
    <w:rsid w:val="00AA6F2F"/>
    <w:rsid w:val="00AA7E19"/>
    <w:rsid w:val="00AB0368"/>
    <w:rsid w:val="00AB0A2B"/>
    <w:rsid w:val="00AB172D"/>
    <w:rsid w:val="00AB2D98"/>
    <w:rsid w:val="00AB2FD5"/>
    <w:rsid w:val="00AB4DA9"/>
    <w:rsid w:val="00AB54F2"/>
    <w:rsid w:val="00AB5639"/>
    <w:rsid w:val="00AB5F75"/>
    <w:rsid w:val="00AB7A46"/>
    <w:rsid w:val="00AC3203"/>
    <w:rsid w:val="00AC336A"/>
    <w:rsid w:val="00AC39F7"/>
    <w:rsid w:val="00AC4C66"/>
    <w:rsid w:val="00AC5DF5"/>
    <w:rsid w:val="00AC777C"/>
    <w:rsid w:val="00AD3930"/>
    <w:rsid w:val="00AD6F6F"/>
    <w:rsid w:val="00AE04D3"/>
    <w:rsid w:val="00AE1293"/>
    <w:rsid w:val="00AE5812"/>
    <w:rsid w:val="00AE63D9"/>
    <w:rsid w:val="00AE7287"/>
    <w:rsid w:val="00AE7F73"/>
    <w:rsid w:val="00AF3FF9"/>
    <w:rsid w:val="00AF40DE"/>
    <w:rsid w:val="00AF41B2"/>
    <w:rsid w:val="00AF4787"/>
    <w:rsid w:val="00AF521B"/>
    <w:rsid w:val="00AF77B3"/>
    <w:rsid w:val="00B01F24"/>
    <w:rsid w:val="00B04BF6"/>
    <w:rsid w:val="00B0569D"/>
    <w:rsid w:val="00B061E3"/>
    <w:rsid w:val="00B064E9"/>
    <w:rsid w:val="00B073E3"/>
    <w:rsid w:val="00B07D2F"/>
    <w:rsid w:val="00B07E9F"/>
    <w:rsid w:val="00B12006"/>
    <w:rsid w:val="00B128D6"/>
    <w:rsid w:val="00B12F35"/>
    <w:rsid w:val="00B139F6"/>
    <w:rsid w:val="00B1423F"/>
    <w:rsid w:val="00B15AB1"/>
    <w:rsid w:val="00B15B7A"/>
    <w:rsid w:val="00B15CEF"/>
    <w:rsid w:val="00B176D1"/>
    <w:rsid w:val="00B17AF4"/>
    <w:rsid w:val="00B2013B"/>
    <w:rsid w:val="00B2059D"/>
    <w:rsid w:val="00B208AD"/>
    <w:rsid w:val="00B22732"/>
    <w:rsid w:val="00B23735"/>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3A17"/>
    <w:rsid w:val="00B43AA4"/>
    <w:rsid w:val="00B46297"/>
    <w:rsid w:val="00B463F1"/>
    <w:rsid w:val="00B46BEB"/>
    <w:rsid w:val="00B474DB"/>
    <w:rsid w:val="00B50FD0"/>
    <w:rsid w:val="00B511E9"/>
    <w:rsid w:val="00B51CBB"/>
    <w:rsid w:val="00B529A2"/>
    <w:rsid w:val="00B5412A"/>
    <w:rsid w:val="00B54819"/>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FAD"/>
    <w:rsid w:val="00B80190"/>
    <w:rsid w:val="00B81D65"/>
    <w:rsid w:val="00B823BA"/>
    <w:rsid w:val="00B82F92"/>
    <w:rsid w:val="00B839C4"/>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69BE"/>
    <w:rsid w:val="00BF6F0B"/>
    <w:rsid w:val="00BF7662"/>
    <w:rsid w:val="00BF7C30"/>
    <w:rsid w:val="00C01056"/>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661"/>
    <w:rsid w:val="00C400F4"/>
    <w:rsid w:val="00C40AFC"/>
    <w:rsid w:val="00C417C2"/>
    <w:rsid w:val="00C4265B"/>
    <w:rsid w:val="00C4445D"/>
    <w:rsid w:val="00C4460C"/>
    <w:rsid w:val="00C44A04"/>
    <w:rsid w:val="00C44D27"/>
    <w:rsid w:val="00C457D7"/>
    <w:rsid w:val="00C458B1"/>
    <w:rsid w:val="00C458FA"/>
    <w:rsid w:val="00C45969"/>
    <w:rsid w:val="00C47476"/>
    <w:rsid w:val="00C5012C"/>
    <w:rsid w:val="00C5110E"/>
    <w:rsid w:val="00C553D7"/>
    <w:rsid w:val="00C557CD"/>
    <w:rsid w:val="00C55D3B"/>
    <w:rsid w:val="00C55D96"/>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D5"/>
    <w:rsid w:val="00C727CC"/>
    <w:rsid w:val="00C737C2"/>
    <w:rsid w:val="00C73D55"/>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52CB"/>
    <w:rsid w:val="00C964BC"/>
    <w:rsid w:val="00C96D30"/>
    <w:rsid w:val="00C96DF3"/>
    <w:rsid w:val="00C97332"/>
    <w:rsid w:val="00CA1642"/>
    <w:rsid w:val="00CA474E"/>
    <w:rsid w:val="00CA502B"/>
    <w:rsid w:val="00CA59FB"/>
    <w:rsid w:val="00CA5C3A"/>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3778"/>
    <w:rsid w:val="00CF5533"/>
    <w:rsid w:val="00CF5B17"/>
    <w:rsid w:val="00CF6CB1"/>
    <w:rsid w:val="00D00D63"/>
    <w:rsid w:val="00D00E8B"/>
    <w:rsid w:val="00D0394E"/>
    <w:rsid w:val="00D06486"/>
    <w:rsid w:val="00D06FB3"/>
    <w:rsid w:val="00D07602"/>
    <w:rsid w:val="00D079DC"/>
    <w:rsid w:val="00D07FCB"/>
    <w:rsid w:val="00D10035"/>
    <w:rsid w:val="00D131C3"/>
    <w:rsid w:val="00D13F3C"/>
    <w:rsid w:val="00D15BFB"/>
    <w:rsid w:val="00D22691"/>
    <w:rsid w:val="00D244F4"/>
    <w:rsid w:val="00D246A3"/>
    <w:rsid w:val="00D25CDE"/>
    <w:rsid w:val="00D26103"/>
    <w:rsid w:val="00D26A50"/>
    <w:rsid w:val="00D27B49"/>
    <w:rsid w:val="00D27C04"/>
    <w:rsid w:val="00D307B7"/>
    <w:rsid w:val="00D30999"/>
    <w:rsid w:val="00D32CF6"/>
    <w:rsid w:val="00D338BD"/>
    <w:rsid w:val="00D338C8"/>
    <w:rsid w:val="00D33B7F"/>
    <w:rsid w:val="00D33FE8"/>
    <w:rsid w:val="00D34A6E"/>
    <w:rsid w:val="00D3525F"/>
    <w:rsid w:val="00D35315"/>
    <w:rsid w:val="00D354B2"/>
    <w:rsid w:val="00D360D3"/>
    <w:rsid w:val="00D3792B"/>
    <w:rsid w:val="00D40514"/>
    <w:rsid w:val="00D40629"/>
    <w:rsid w:val="00D44CC9"/>
    <w:rsid w:val="00D45266"/>
    <w:rsid w:val="00D45A20"/>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DA"/>
    <w:rsid w:val="00D558B1"/>
    <w:rsid w:val="00D5678A"/>
    <w:rsid w:val="00D56CA7"/>
    <w:rsid w:val="00D601BD"/>
    <w:rsid w:val="00D6058B"/>
    <w:rsid w:val="00D625D0"/>
    <w:rsid w:val="00D62754"/>
    <w:rsid w:val="00D6360B"/>
    <w:rsid w:val="00D63848"/>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A54"/>
    <w:rsid w:val="00DA6E21"/>
    <w:rsid w:val="00DA7284"/>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48F4"/>
    <w:rsid w:val="00DD4CD5"/>
    <w:rsid w:val="00DD5B54"/>
    <w:rsid w:val="00DD60D6"/>
    <w:rsid w:val="00DD793B"/>
    <w:rsid w:val="00DD7B29"/>
    <w:rsid w:val="00DE03AC"/>
    <w:rsid w:val="00DE0455"/>
    <w:rsid w:val="00DE0862"/>
    <w:rsid w:val="00DE1211"/>
    <w:rsid w:val="00DE2E6C"/>
    <w:rsid w:val="00DE34D0"/>
    <w:rsid w:val="00DE3B31"/>
    <w:rsid w:val="00DE3B6D"/>
    <w:rsid w:val="00DE5806"/>
    <w:rsid w:val="00DE7F07"/>
    <w:rsid w:val="00DE7F62"/>
    <w:rsid w:val="00DF01C7"/>
    <w:rsid w:val="00DF058F"/>
    <w:rsid w:val="00DF301F"/>
    <w:rsid w:val="00DF35BC"/>
    <w:rsid w:val="00DF66AB"/>
    <w:rsid w:val="00DF7124"/>
    <w:rsid w:val="00DF75DC"/>
    <w:rsid w:val="00E000B4"/>
    <w:rsid w:val="00E0247F"/>
    <w:rsid w:val="00E02B59"/>
    <w:rsid w:val="00E036F7"/>
    <w:rsid w:val="00E03AAF"/>
    <w:rsid w:val="00E0638E"/>
    <w:rsid w:val="00E10E0C"/>
    <w:rsid w:val="00E10EC0"/>
    <w:rsid w:val="00E1493B"/>
    <w:rsid w:val="00E14ADF"/>
    <w:rsid w:val="00E151BF"/>
    <w:rsid w:val="00E15CD0"/>
    <w:rsid w:val="00E1705E"/>
    <w:rsid w:val="00E1750F"/>
    <w:rsid w:val="00E213AD"/>
    <w:rsid w:val="00E21C6E"/>
    <w:rsid w:val="00E2223F"/>
    <w:rsid w:val="00E242D1"/>
    <w:rsid w:val="00E24CBE"/>
    <w:rsid w:val="00E26E82"/>
    <w:rsid w:val="00E272C8"/>
    <w:rsid w:val="00E2758A"/>
    <w:rsid w:val="00E3018B"/>
    <w:rsid w:val="00E302B6"/>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20B"/>
    <w:rsid w:val="00EA5642"/>
    <w:rsid w:val="00EA57B5"/>
    <w:rsid w:val="00EA5B6C"/>
    <w:rsid w:val="00EA5D24"/>
    <w:rsid w:val="00EA6A93"/>
    <w:rsid w:val="00EB034C"/>
    <w:rsid w:val="00EB0A3A"/>
    <w:rsid w:val="00EB1B55"/>
    <w:rsid w:val="00EB2C89"/>
    <w:rsid w:val="00EB6045"/>
    <w:rsid w:val="00EB672A"/>
    <w:rsid w:val="00EC08CD"/>
    <w:rsid w:val="00EC12B3"/>
    <w:rsid w:val="00EC33EB"/>
    <w:rsid w:val="00EC4373"/>
    <w:rsid w:val="00EC5655"/>
    <w:rsid w:val="00EC6C1A"/>
    <w:rsid w:val="00EC7466"/>
    <w:rsid w:val="00EC78E3"/>
    <w:rsid w:val="00ED0A8E"/>
    <w:rsid w:val="00ED0C6B"/>
    <w:rsid w:val="00ED2625"/>
    <w:rsid w:val="00ED459B"/>
    <w:rsid w:val="00ED606F"/>
    <w:rsid w:val="00ED62CD"/>
    <w:rsid w:val="00ED6A76"/>
    <w:rsid w:val="00ED6D5C"/>
    <w:rsid w:val="00EE137B"/>
    <w:rsid w:val="00EE218B"/>
    <w:rsid w:val="00EE339F"/>
    <w:rsid w:val="00EE46A6"/>
    <w:rsid w:val="00EE6AF0"/>
    <w:rsid w:val="00EE7957"/>
    <w:rsid w:val="00EE7C20"/>
    <w:rsid w:val="00EF0235"/>
    <w:rsid w:val="00EF298F"/>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39B1"/>
    <w:rsid w:val="00F13A62"/>
    <w:rsid w:val="00F153B0"/>
    <w:rsid w:val="00F15A9D"/>
    <w:rsid w:val="00F17C25"/>
    <w:rsid w:val="00F228C8"/>
    <w:rsid w:val="00F23DAD"/>
    <w:rsid w:val="00F23E88"/>
    <w:rsid w:val="00F26950"/>
    <w:rsid w:val="00F27945"/>
    <w:rsid w:val="00F3082F"/>
    <w:rsid w:val="00F316E2"/>
    <w:rsid w:val="00F3248E"/>
    <w:rsid w:val="00F36203"/>
    <w:rsid w:val="00F36336"/>
    <w:rsid w:val="00F40803"/>
    <w:rsid w:val="00F40A97"/>
    <w:rsid w:val="00F40B69"/>
    <w:rsid w:val="00F411A6"/>
    <w:rsid w:val="00F412BE"/>
    <w:rsid w:val="00F41D97"/>
    <w:rsid w:val="00F42578"/>
    <w:rsid w:val="00F426A8"/>
    <w:rsid w:val="00F42843"/>
    <w:rsid w:val="00F43395"/>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434D"/>
    <w:rsid w:val="00F74B89"/>
    <w:rsid w:val="00F7563F"/>
    <w:rsid w:val="00F75836"/>
    <w:rsid w:val="00F75C19"/>
    <w:rsid w:val="00F7671C"/>
    <w:rsid w:val="00F775A8"/>
    <w:rsid w:val="00F80277"/>
    <w:rsid w:val="00F83F8C"/>
    <w:rsid w:val="00F83FD5"/>
    <w:rsid w:val="00F83FF2"/>
    <w:rsid w:val="00F863F8"/>
    <w:rsid w:val="00F900BC"/>
    <w:rsid w:val="00F90CA8"/>
    <w:rsid w:val="00F9119C"/>
    <w:rsid w:val="00F912F1"/>
    <w:rsid w:val="00F91F5E"/>
    <w:rsid w:val="00F9292F"/>
    <w:rsid w:val="00F93644"/>
    <w:rsid w:val="00F95B5E"/>
    <w:rsid w:val="00F961DC"/>
    <w:rsid w:val="00F97A62"/>
    <w:rsid w:val="00FA07FE"/>
    <w:rsid w:val="00FA21CE"/>
    <w:rsid w:val="00FA21D3"/>
    <w:rsid w:val="00FA2917"/>
    <w:rsid w:val="00FA2935"/>
    <w:rsid w:val="00FA2D77"/>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74F0E-1AE1-4F2A-85CA-C448796A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2012-06-15T14:58:00Z</cp:lastPrinted>
  <dcterms:created xsi:type="dcterms:W3CDTF">2012-07-11T14:18:00Z</dcterms:created>
  <dcterms:modified xsi:type="dcterms:W3CDTF">2012-07-11T14:18:00Z</dcterms:modified>
</cp:coreProperties>
</file>